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/>
        <w:ind w:left="25"/>
      </w:pPr>
      <w:r>
        <w:rPr>
          <w:rFonts w:hint="eastAsia" w:ascii="宋体" w:hAnsi="宋体" w:cs="宋体"/>
          <w:spacing w:val="-12"/>
        </w:rPr>
        <w:t>附件</w:t>
      </w:r>
      <w:r>
        <w:rPr>
          <w:spacing w:val="-12"/>
        </w:rPr>
        <w:t>1</w:t>
      </w:r>
      <w:r>
        <w:rPr>
          <w:rFonts w:hint="eastAsia" w:ascii="宋体" w:hAnsi="宋体" w:cs="宋体"/>
          <w:spacing w:val="-12"/>
        </w:rPr>
        <w:t>：</w:t>
      </w:r>
    </w:p>
    <w:p>
      <w:pPr>
        <w:spacing w:before="164"/>
        <w:ind w:left="749" w:firstLine="723" w:firstLineChars="200"/>
        <w:rPr>
          <w:rFonts w:ascii="宋体" w:hAnsi="宋体" w:cs="宋体"/>
          <w:sz w:val="35"/>
          <w:szCs w:val="35"/>
        </w:rPr>
      </w:pP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犍为县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  <w:lang w:eastAsia="zh-CN"/>
        </w:rPr>
        <w:t>芭沟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镇卫生院</w:t>
      </w:r>
      <w:r>
        <w:rPr>
          <w:rFonts w:ascii="宋体" w:hAnsi="宋体" w:cs="宋体"/>
          <w:b/>
          <w:bCs/>
          <w:spacing w:val="5"/>
          <w:position w:val="2"/>
          <w:sz w:val="35"/>
          <w:szCs w:val="35"/>
        </w:rPr>
        <w:t>2023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年公开招聘编制外工作人员岗位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  <w:lang w:eastAsia="zh-CN"/>
        </w:rPr>
        <w:t>和</w:t>
      </w:r>
      <w:r>
        <w:rPr>
          <w:rFonts w:hint="eastAsia" w:ascii="宋体" w:hAnsi="宋体" w:cs="宋体"/>
          <w:b/>
          <w:bCs/>
          <w:spacing w:val="5"/>
          <w:position w:val="2"/>
          <w:sz w:val="35"/>
          <w:szCs w:val="35"/>
        </w:rPr>
        <w:t>条件一览表</w:t>
      </w:r>
    </w:p>
    <w:p>
      <w:pPr>
        <w:spacing w:before="115"/>
      </w:pPr>
    </w:p>
    <w:tbl>
      <w:tblPr>
        <w:tblStyle w:val="3"/>
        <w:tblW w:w="144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4"/>
        <w:gridCol w:w="667"/>
        <w:gridCol w:w="758"/>
        <w:gridCol w:w="1345"/>
        <w:gridCol w:w="1987"/>
        <w:gridCol w:w="2719"/>
        <w:gridCol w:w="5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before="187"/>
              <w:ind w:left="510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6"/>
                <w:sz w:val="19"/>
                <w:szCs w:val="19"/>
              </w:rPr>
              <w:t>招聘岗位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spacing w:before="62"/>
              <w:ind w:left="122" w:right="119" w:hanging="3"/>
              <w:jc w:val="center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 w:val="19"/>
                <w:szCs w:val="19"/>
              </w:rPr>
              <w:t>招聘</w:t>
            </w:r>
            <w:r>
              <w:rPr>
                <w:rFonts w:hint="eastAsia" w:ascii="宋体" w:hAnsi="宋体" w:cs="宋体"/>
                <w:b/>
                <w:bCs/>
                <w:spacing w:val="2"/>
                <w:sz w:val="19"/>
                <w:szCs w:val="19"/>
              </w:rPr>
              <w:t>人数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spacing w:before="62"/>
              <w:ind w:left="163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position w:val="4"/>
                <w:sz w:val="19"/>
                <w:szCs w:val="19"/>
              </w:rPr>
              <w:t>招聘</w:t>
            </w:r>
          </w:p>
          <w:p>
            <w:pPr>
              <w:ind w:left="167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9"/>
                <w:szCs w:val="19"/>
              </w:rPr>
              <w:t>范围</w:t>
            </w:r>
          </w:p>
        </w:tc>
        <w:tc>
          <w:tcPr>
            <w:tcW w:w="11178" w:type="dxa"/>
            <w:gridSpan w:val="4"/>
            <w:vAlign w:val="center"/>
          </w:tcPr>
          <w:p>
            <w:pPr>
              <w:spacing w:before="187"/>
              <w:ind w:left="4748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6"/>
                <w:sz w:val="19"/>
                <w:szCs w:val="19"/>
              </w:rPr>
              <w:t>所需资格条件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681" w:type="dxa"/>
            <w:vAlign w:val="center"/>
          </w:tcPr>
          <w:p>
            <w:pPr>
              <w:spacing w:before="166"/>
              <w:ind w:left="136" w:right="123" w:firstLine="5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sz w:val="19"/>
                <w:szCs w:val="19"/>
              </w:rPr>
              <w:t>岗位</w:t>
            </w:r>
            <w:r>
              <w:rPr>
                <w:rFonts w:hint="eastAsia" w:ascii="宋体" w:hAnsi="宋体" w:cs="宋体"/>
                <w:b/>
                <w:bCs/>
                <w:sz w:val="19"/>
                <w:szCs w:val="19"/>
              </w:rPr>
              <w:t>类别</w:t>
            </w:r>
          </w:p>
        </w:tc>
        <w:tc>
          <w:tcPr>
            <w:tcW w:w="1214" w:type="dxa"/>
            <w:vAlign w:val="center"/>
          </w:tcPr>
          <w:p>
            <w:pPr>
              <w:spacing w:before="299"/>
              <w:ind w:left="194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3"/>
                <w:sz w:val="19"/>
                <w:szCs w:val="19"/>
              </w:rPr>
              <w:t>岗位名称</w:t>
            </w:r>
          </w:p>
        </w:tc>
        <w:tc>
          <w:tcPr>
            <w:tcW w:w="6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45" w:type="dxa"/>
            <w:vAlign w:val="center"/>
          </w:tcPr>
          <w:p>
            <w:pPr>
              <w:spacing w:before="298"/>
              <w:ind w:left="445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 w:val="19"/>
                <w:szCs w:val="19"/>
              </w:rPr>
              <w:t>年龄</w:t>
            </w:r>
          </w:p>
        </w:tc>
        <w:tc>
          <w:tcPr>
            <w:tcW w:w="1987" w:type="dxa"/>
            <w:vAlign w:val="center"/>
          </w:tcPr>
          <w:p>
            <w:pPr>
              <w:spacing w:before="298"/>
              <w:ind w:left="309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 w:val="19"/>
                <w:szCs w:val="19"/>
              </w:rPr>
              <w:t>学历（学位）</w:t>
            </w:r>
          </w:p>
        </w:tc>
        <w:tc>
          <w:tcPr>
            <w:tcW w:w="2719" w:type="dxa"/>
            <w:tcBorders>
              <w:bottom w:val="single" w:color="auto" w:sz="4" w:space="0"/>
            </w:tcBorders>
            <w:vAlign w:val="center"/>
          </w:tcPr>
          <w:p>
            <w:pPr>
              <w:spacing w:before="299"/>
              <w:ind w:left="909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5"/>
                <w:sz w:val="19"/>
                <w:szCs w:val="19"/>
              </w:rPr>
              <w:t>专业名称</w:t>
            </w:r>
          </w:p>
        </w:tc>
        <w:tc>
          <w:tcPr>
            <w:tcW w:w="5127" w:type="dxa"/>
            <w:tcBorders>
              <w:bottom w:val="single" w:color="auto" w:sz="4" w:space="0"/>
            </w:tcBorders>
            <w:vAlign w:val="center"/>
          </w:tcPr>
          <w:p>
            <w:pPr>
              <w:spacing w:before="299"/>
              <w:ind w:left="2057"/>
              <w:jc w:val="left"/>
              <w:rPr>
                <w:rFonts w:ascii="黑体" w:hAnsi="黑体" w:cs="黑体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spacing w:val="5"/>
                <w:sz w:val="19"/>
                <w:szCs w:val="19"/>
              </w:rPr>
              <w:t>其它要求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81" w:type="dxa"/>
            <w:vAlign w:val="center"/>
          </w:tcPr>
          <w:p>
            <w:pPr>
              <w:pStyle w:val="5"/>
              <w:spacing w:before="213"/>
              <w:ind w:left="131" w:right="126" w:firstLine="3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spacing w:before="61"/>
              <w:ind w:left="286"/>
              <w:jc w:val="both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检验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spacing w:before="62"/>
              <w:ind w:firstLine="200" w:firstLineChars="100"/>
              <w:jc w:val="both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spacing w:before="62"/>
              <w:ind w:left="163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全国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u w:val="none"/>
              </w:rPr>
            </w:pPr>
          </w:p>
          <w:p>
            <w:pPr>
              <w:pStyle w:val="5"/>
              <w:spacing w:before="61"/>
              <w:ind w:left="136"/>
              <w:jc w:val="left"/>
              <w:rPr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eastAsia="仿宋" w:cs="仿宋_GB2312"/>
                <w:kern w:val="0"/>
                <w:sz w:val="20"/>
                <w:szCs w:val="20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eastAsia="仿宋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eastAsia="仿宋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日及以后出生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spacing w:before="62"/>
              <w:ind w:left="151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全日制大专及以上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26"/>
              <w:ind w:left="108"/>
              <w:jc w:val="left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大专：医学检验                           本科：医学检验                                    研究生：医学检验</w:t>
            </w:r>
          </w:p>
        </w:tc>
        <w:tc>
          <w:tcPr>
            <w:tcW w:w="5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29"/>
              <w:ind w:right="104"/>
              <w:jc w:val="both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2022年以前毕业的应取得相应资格，2022年及以后毕业的，应在聘用后3年内取得，否则予以解聘</w:t>
            </w:r>
            <w:r>
              <w:rPr>
                <w:rFonts w:hint="eastAsia" w:eastAsia="仿宋" w:cs="仿宋_GB2312"/>
                <w:kern w:val="0"/>
                <w:sz w:val="20"/>
                <w:szCs w:val="20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984" w:right="2098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F4442"/>
    <w:rsid w:val="4CEA31AF"/>
    <w:rsid w:val="7193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rPr>
      <w:rFonts w:ascii="仿宋" w:hAnsi="仿宋" w:cs="仿宋"/>
      <w:sz w:val="31"/>
      <w:szCs w:val="31"/>
    </w:rPr>
  </w:style>
  <w:style w:type="paragraph" w:customStyle="1" w:styleId="5">
    <w:name w:val="Table Text"/>
    <w:basedOn w:val="1"/>
    <w:semiHidden/>
    <w:qFormat/>
    <w:uiPriority w:val="99"/>
    <w:rPr>
      <w:rFonts w:ascii="仿宋" w:hAnsi="仿宋" w:cs="仿宋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2023-07-19T08:09:00Z</dcterms:created>
  <dc:creator>Administrator</dc:creator>
  <cp:lastModifiedBy>罗浩</cp:lastModifiedBy>
  <dcterms:modified xsi:type="dcterms:W3CDTF">2023-08-08T02:41:52Z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99B882C620E943539831AC623A353F22</vt:lpwstr>
  </property>
</Properties>
</file>